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267d6a2ed40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>
  <w:body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5" w:lineRule="exact" w:line="240"/>
      </w:pPr>
      <w:r>
        <mc:AlternateContent>
          <mc:Choice Requires="wpg">
            <w:drawing>
              <wp:anchor allowOverlap="1" layoutInCell="0" relativeHeight="81" locked="0" simplePos="0" distL="0" distT="0" distR="0" distB="0" behindDoc="1">
                <wp:simplePos x="0" y="0"/>
                <wp:positionH relativeFrom="page">
                  <wp:posOffset>914400</wp:posOffset>
                </wp:positionH>
                <wp:positionV relativeFrom="page">
                  <wp:posOffset>2552700</wp:posOffset>
                </wp:positionV>
                <wp:extent cx="5943600" cy="1677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43600" cy="16770"/>
                          <a:chOff x="0" y="0"/>
                          <a:chExt cx="5943600" cy="1677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8572"/>
                            <a:ext cx="5943600" cy="0"/>
                          </a:xfrm>
                          <a:custGeom>
                            <a:avLst/>
                            <a:pathLst>
                              <a:path w="5943600" h="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noFill/>
                          <a:ln w="19684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0"/>
                            <a:ext cx="3046" cy="0"/>
                          </a:xfrm>
                          <a:custGeom>
                            <a:avLst/>
                            <a:pathLst>
                              <a:path w="3046" h="0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3046" cy="0"/>
                          </a:xfrm>
                          <a:custGeom>
                            <a:avLst/>
                            <a:pathLst>
                              <a:path w="3046" h="0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3046" y="0"/>
                            <a:ext cx="5937492" cy="0"/>
                          </a:xfrm>
                          <a:custGeom>
                            <a:avLst/>
                            <a:pathLst>
                              <a:path w="5937492" h="0">
                                <a:moveTo>
                                  <a:pt x="0" y="0"/>
                                </a:moveTo>
                                <a:lnTo>
                                  <a:pt x="5937492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940552" y="0"/>
                            <a:ext cx="3047" cy="0"/>
                          </a:xfrm>
                          <a:custGeom>
                            <a:avLst/>
                            <a:pathLst>
                              <a:path w="3047" h="0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940552" y="0"/>
                            <a:ext cx="3047" cy="0"/>
                          </a:xfrm>
                          <a:custGeom>
                            <a:avLst/>
                            <a:pathLst>
                              <a:path w="3047" h="0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3" y="1523"/>
                            <a:ext cx="0" cy="13716"/>
                          </a:xfrm>
                          <a:custGeom>
                            <a:avLst/>
                            <a:pathLst>
                              <a:path w="0"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6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942076" y="1523"/>
                            <a:ext cx="0" cy="13716"/>
                          </a:xfrm>
                          <a:custGeom>
                            <a:avLst/>
                            <a:pathLst>
                              <a:path w="0" h="13716">
                                <a:moveTo>
                                  <a:pt x="0" y="137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6770"/>
                            <a:ext cx="3046" cy="0"/>
                          </a:xfrm>
                          <a:custGeom>
                            <a:avLst/>
                            <a:pathLst>
                              <a:path w="3046" h="0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37" cap="flat">
                            <a:solidFill>
                              <a:srgbClr val="9F9F9F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6770"/>
                            <a:ext cx="3046" cy="0"/>
                          </a:xfrm>
                          <a:custGeom>
                            <a:avLst/>
                            <a:pathLst>
                              <a:path w="3046" h="0">
                                <a:moveTo>
                                  <a:pt x="0" y="0"/>
                                </a:moveTo>
                                <a:lnTo>
                                  <a:pt x="3046" y="0"/>
                                </a:lnTo>
                              </a:path>
                            </a:pathLst>
                          </a:custGeom>
                          <a:noFill/>
                          <a:ln w="303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046" y="16770"/>
                            <a:ext cx="5937492" cy="0"/>
                          </a:xfrm>
                          <a:custGeom>
                            <a:avLst/>
                            <a:pathLst>
                              <a:path w="5937492" h="0">
                                <a:moveTo>
                                  <a:pt x="0" y="0"/>
                                </a:moveTo>
                                <a:lnTo>
                                  <a:pt x="5937492" y="0"/>
                                </a:lnTo>
                              </a:path>
                            </a:pathLst>
                          </a:custGeom>
                          <a:noFill/>
                          <a:ln w="303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940552" y="16770"/>
                            <a:ext cx="3047" cy="0"/>
                          </a:xfrm>
                          <a:custGeom>
                            <a:avLst/>
                            <a:pathLst>
                              <a:path w="3047" h="0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3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940552" y="16770"/>
                            <a:ext cx="3047" cy="0"/>
                          </a:xfrm>
                          <a:custGeom>
                            <a:avLst/>
                            <a:pathLst>
                              <a:path w="3047" h="0">
                                <a:moveTo>
                                  <a:pt x="0" y="0"/>
                                </a:moveTo>
                                <a:lnTo>
                                  <a:pt x="3047" y="0"/>
                                </a:lnTo>
                              </a:path>
                            </a:pathLst>
                          </a:custGeom>
                          <a:noFill/>
                          <a:ln w="3037" cap="flat">
                            <a:solidFill>
                              <a:srgbClr val="E2E2E2"/>
                            </a:solidFill>
                            <a:prstDash a: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3098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UW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SCHO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t>EDICINE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2" w:lineRule="exact" w:line="140"/>
      </w:pPr>
    </w:p>
    <w:p>
      <w:pP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ind w:firstLine="0" w:left="24" w:right="-20"/>
        <w:spacing w:before="0" w:after="0" w:lineRule="auto" w:line="240"/>
      </w:pP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Lon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1"/>
          <w:strike w:val="0"/>
          <w:u w:val="none"/>
        </w:rPr>
        <w:t>g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it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u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dinal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2"/>
          <w:strike w:val="0"/>
          <w:u w:val="none"/>
        </w:rPr>
        <w:t>I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n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e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grated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C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l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r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2"/>
          <w:strike w:val="0"/>
          <w:u w:val="none"/>
        </w:rPr>
        <w:t>k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>s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hip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1"/>
          <w:strike w:val="0"/>
          <w:u w:val="none"/>
        </w:rPr>
        <w:t>(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LI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2"/>
          <w:strike w:val="0"/>
          <w:u w:val="none"/>
        </w:rPr>
        <w:t>C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)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Wo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3"/>
          <w:strike w:val="0"/>
          <w:u w:val="none"/>
        </w:rPr>
        <w:t>r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king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Gr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-3"/>
          <w:strike w:val="0"/>
          <w:u w:val="none"/>
        </w:rPr>
        <w:t>o</w:t>
      </w:r>
      <w:r>
        <w:rPr>
          <w:b w:val="0"/>
          <w:bCs w:val="0"/>
          <w:color w:val="4F81BC"/>
          <w:rFonts w:ascii="Calibri" w:hAnsi="Calibri" w:cs="Calibri" w:eastAsia="Calibri"/>
          <w:i w:val="0"/>
          <w:iCs w:val="0"/>
          <w:position w:val="0"/>
          <w:w w:val="100"/>
          <w:sz w:val="40"/>
          <w:szCs w:val="40"/>
          <w:spacing w:val="0"/>
          <w:strike w:val="0"/>
          <w:u w:val="none"/>
        </w:rPr>
        <w:t>up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3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center"/>
        <w:ind w:left="3025" w:right="3829"/>
        <w:spacing w:before="0" w:after="0" w:lineRule="auto" w:line="23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Batcha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Co-Ch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60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3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ornis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70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Barb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0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Kellie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center"/>
        <w:ind w:left="3456" w:right="4256"/>
        <w:spacing w:before="0" w:after="0" w:lineRule="auto" w:line="23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Michelle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nelle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MS4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Laura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nstan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Katie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Marti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jc w:val="center"/>
        <w:ind w:left="3332" w:right="4133"/>
        <w:spacing w:before="0" w:after="0" w:lineRule="auto" w:line="239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istina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Vicki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iratta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Richard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german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974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9</w:t>
      </w:r>
    </w:p>
    <w:p>
      <w:pPr>
        <w:sectPr>
          <w:type w:val="continuous"/>
          <w:pgSz w:h="15840" w:orient="portrait" w:w="12240"/>
          <w:pgMar w:bottom="1134" w:footer="720" w:gutter="0" w:header="720" w:left="1701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1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omme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abou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rksh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rkg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titut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ICs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help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practi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(see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ix).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tutions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varied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egional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campu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clear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Multi-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specialty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oved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gical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kfor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ocused.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ulti-s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80"/>
        </w:tabs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-3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Generally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0-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80"/>
        </w:tabs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-3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terspersed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atient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80"/>
        </w:tabs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-3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few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partici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80"/>
        </w:tabs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-3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appe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eloping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xisting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80"/>
        </w:tabs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-3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Outc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mpared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MLE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08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ical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80"/>
        </w:tabs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-3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hypothes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cture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teachi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edici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special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81"/>
        </w:tabs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-3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Outc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mpared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kshi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ivale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081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ical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081"/>
        </w:tabs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-3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ocused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rima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work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needs</w:t>
      </w:r>
    </w:p>
    <w:p>
      <w:pPr>
        <w:sectPr>
          <w:pgSz w:h="15840" w:orient="portrait" w:w="12240"/>
          <w:pgMar w:bottom="1134" w:footer="720" w:gutter="0" w:header="720" w:left="1439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Based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nf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the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rk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single"/>
        </w:rPr>
        <w:t>gr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up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singl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singl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singl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the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singl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singl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singl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singl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single"/>
        </w:rPr>
        <w:t>g: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verse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WMAI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while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ontin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ffer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itional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rkshi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diffe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mutual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lusi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paths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incl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patient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xper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epen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ocused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skills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requi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/u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derse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ysician.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multi-specia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patient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ience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lines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mpia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-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ode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multi-s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mpia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cord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programs.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Wash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ilot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mpia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tional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goals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strati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diffic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address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ti-special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should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cture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creas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admini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tial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incl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attle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id-si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kane.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ti-special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ion.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9" w:lineRule="exact" w:line="18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spec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rogram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onally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ernati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dministr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rsig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mental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onstr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ivalen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trib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some</w:t>
      </w:r>
    </w:p>
    <w:p>
      <w:pPr>
        <w:sectPr>
          <w:pgSz w:h="15840" w:orient="portrait" w:w="12240"/>
          <w:pgMar w:bottom="1134" w:footer="720" w:gutter="0" w:header="720" w:left="1439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erience.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TRUST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parallel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oping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ourse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6"/>
          <w:szCs w:val="16"/>
          <w:spacing w:val="0"/>
          <w:strike w:val="0"/>
          <w:u w:val="none"/>
        </w:rPr>
        <w:spacing w:before="0" w:after="5" w:lineRule="exact" w:line="16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36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recommen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regard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resp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ili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hou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vers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je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ministrat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ractices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440"/>
        </w:tabs>
        <w:ind w:firstLine="0" w:left="1080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ersig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ividu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depar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entral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ommi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ecep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440"/>
        </w:tabs>
        <w:ind w:firstLine="0" w:left="1080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multiple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rric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ival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nce/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asses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ivid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shelf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compe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ency-ba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ions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overall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teria.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veral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programs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relied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valu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lso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ased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actics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440"/>
        </w:tabs>
        <w:ind w:firstLine="0" w:left="1080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varied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from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visits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cally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441"/>
        </w:tabs>
        <w:ind w:firstLine="0" w:left="1081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ministrat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port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appeared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1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clerkshi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eneral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peared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stitut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ifica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fina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cial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441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ministrat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aried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centra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1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al.</w:t>
      </w:r>
    </w:p>
    <w:p>
      <w:pPr>
        <w:sectPr>
          <w:pgSz w:h="15840" w:orient="portrait" w:w="12240"/>
          <w:pgMar w:bottom="1134" w:footer="720" w:gutter="0" w:header="720" w:left="1439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9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expansion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oppor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ties.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llel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earni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bjecti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acilitate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separ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kship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del.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epar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ffer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shar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learni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object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heir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track.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xa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specia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still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iden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inpatient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stinct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ksh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specif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cally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experien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ossibly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egional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sched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intensive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patient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doing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mbed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medical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atients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living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tential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teachi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futu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rural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ider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’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oals.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rallel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new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help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paral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elp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facilitate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effic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istrati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multispecia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leaders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depar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should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epo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central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administra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for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administ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Multisp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ence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minim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</w:p>
    <w:p>
      <w:pPr>
        <w:sectPr>
          <w:pgSz w:h="15840" w:orient="portrait" w:w="12240"/>
          <w:pgMar w:bottom="1134" w:footer="720" w:gutter="0" w:header="720" w:left="1701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2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ional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class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ultis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tate-sp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ministrat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egistra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588"/>
        </w:tabs>
        <w:ind w:firstLine="0" w:left="117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4.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eeds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ultis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incl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cific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experien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kshi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continue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5-sta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sign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fica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iation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off-c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eq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ired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stude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cou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mini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98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3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45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1.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Based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ealit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cessari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ideal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ver)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81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ility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45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2.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otential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help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clarify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538"/>
        </w:tabs>
        <w:ind w:firstLine="0" w:left="1178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asses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egiona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kship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will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infl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mended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odel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cler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ips.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539"/>
        </w:tabs>
        <w:ind w:firstLine="0" w:left="1179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asses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–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large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8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have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kshi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multisp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ICs.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539"/>
        </w:tabs>
        <w:ind w:firstLine="0" w:left="1179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TRUS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patie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atch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stude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iven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539"/>
        </w:tabs>
        <w:ind w:firstLine="0" w:left="1179" w:right="-20"/>
        <w:spacing w:before="0" w:after="0" w:lineRule="auto" w:line="24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●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ommi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onsidered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oing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tirely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loss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many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ional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539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sites.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ffect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capac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acceptab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e.</w:t>
      </w:r>
    </w:p>
    <w:p>
      <w:pPr>
        <w:sectPr>
          <w:pgSz w:h="15840" w:orient="portrait" w:w="12240"/>
          <w:pgMar w:bottom="1134" w:footer="720" w:gutter="0" w:header="720" w:left="1701" w:right="850" w:top="1134"/>
          <w:cols w:equalWidth="1" w:num="1" w:space="708" w:sep="0"/>
        </w:sectPr>
      </w:pPr>
    </w:p>
    <w:p>
      <w:pPr>
        <w:rPr>
          <w:rFonts w:ascii="Times New Roman" w:hAnsi="Times New Roman" w:cs="Times New Roman" w:eastAsia="Times New Roman"/>
          <w:sz w:val="24"/>
          <w:szCs w:val="24"/>
        </w:rPr>
        <w:spacing w:before="0" w:after="6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mmen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440"/>
        </w:tabs>
        <w:ind w:firstLine="0" w:left="108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-3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UWSOM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airs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Deans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aders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egistrar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discu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imp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non-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epa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ba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am/c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cif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cally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nsi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ersig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valuat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ssi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gnm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ent.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440"/>
        </w:tabs>
        <w:ind w:firstLine="0" w:left="1080" w:right="-20"/>
        <w:spacing w:before="0" w:after="0" w:lineRule="auto" w:line="240"/>
      </w:pP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-30"/>
          <w:strike w:val="0"/>
          <w:u w:val="none"/>
        </w:rPr>
        <w:t>•</w:t>
      </w:r>
      <w:r>
        <w:rPr>
          <w:b w:val="0"/>
          <w:bCs w:val="0"/>
          <w:color w:val="000000"/>
          <w:rFonts w:ascii="Symbol" w:hAnsi="Symbol" w:cs="Symbol" w:eastAsia="Symbol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ould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ho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decided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ove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orward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gn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ifica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wo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to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cre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ll-ye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WR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experie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z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ed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44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ulti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specia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LIC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ctu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3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6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*L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gn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ted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rack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LC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efi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>iti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edic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uc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pa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allel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rogram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study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bs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et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of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the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medic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stude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body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eq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partici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stu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3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ents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mplete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ecif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ram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atic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learni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jectives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(e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se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rch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mary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are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dership)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tion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to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the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medi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al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29" w:lineRule="exact" w:line="240"/>
      </w:pP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ind w:firstLine="0" w:left="720" w:right="-20"/>
        <w:spacing w:before="0" w:after="0" w:lineRule="auto" w:line="24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ed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tio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obje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3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tives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req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ired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all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stude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ts.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(El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ment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5.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position w:val="0"/>
          <w:w w:val="100"/>
          <w:sz w:val="22"/>
          <w:szCs w:val="22"/>
          <w:spacing w:val="0"/>
          <w:strike w:val="0"/>
          <w:u w:val="none"/>
        </w:rPr>
        <w:t>2)</w:t>
      </w:r>
    </w:p>
    <w:sectPr>
      <w:pgSz w:h="15840" w:orient="portrait" w:w="12240"/>
      <w:pgMar w:bottom="1134" w:footer="720" w:gutter="0" w:header="720" w:left="1439" w:right="850" w:top="1134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3688715a66c64b99" /></Relationships>
</file>

<file path=docProps/app.xml>
</file>

<file path=docProps/core.xml>
</file>